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9F6" w:rsidRDefault="00BF19F6" w:rsidP="00FA7A4E">
      <w:pPr>
        <w:jc w:val="center"/>
        <w:rPr>
          <w:rStyle w:val="a3"/>
          <w:b w:val="0"/>
          <w:color w:val="333333"/>
          <w:szCs w:val="28"/>
        </w:rPr>
      </w:pPr>
    </w:p>
    <w:p w:rsidR="00FA7A4E" w:rsidRPr="00FA7A4E" w:rsidRDefault="00FA7A4E" w:rsidP="00FA7A4E">
      <w:pPr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B84609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</w:t>
      </w:r>
      <w:proofErr w:type="gramStart"/>
      <w:r w:rsidRPr="00FA7A4E">
        <w:rPr>
          <w:rStyle w:val="a3"/>
          <w:b w:val="0"/>
          <w:color w:val="333333"/>
          <w:szCs w:val="28"/>
        </w:rPr>
        <w:t>представленные</w:t>
      </w:r>
      <w:proofErr w:type="gramEnd"/>
      <w:r w:rsidRPr="00FA7A4E">
        <w:rPr>
          <w:rStyle w:val="a3"/>
          <w:b w:val="0"/>
          <w:color w:val="333333"/>
          <w:szCs w:val="28"/>
        </w:rPr>
        <w:t xml:space="preserve"> федеральным государственным гражданским служащим </w:t>
      </w:r>
    </w:p>
    <w:p w:rsidR="00B64F2C" w:rsidRPr="00B84609" w:rsidRDefault="00B64F2C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  <w:u w:val="single"/>
        </w:rPr>
      </w:pPr>
      <w:r w:rsidRPr="00B84609">
        <w:rPr>
          <w:rStyle w:val="a3"/>
          <w:b w:val="0"/>
          <w:color w:val="333333"/>
          <w:szCs w:val="28"/>
          <w:u w:val="single"/>
        </w:rPr>
        <w:t>Управления по надзору в сфере информационных технологий</w:t>
      </w:r>
    </w:p>
    <w:p w:rsidR="00FA7A4E" w:rsidRPr="00FA7A4E" w:rsidRDefault="00260064" w:rsidP="00260064">
      <w:pPr>
        <w:spacing w:line="240" w:lineRule="auto"/>
        <w:contextualSpacing/>
        <w:rPr>
          <w:rStyle w:val="a3"/>
          <w:b w:val="0"/>
          <w:color w:val="333333"/>
          <w:sz w:val="22"/>
        </w:rPr>
      </w:pPr>
      <w:r>
        <w:rPr>
          <w:rStyle w:val="a3"/>
          <w:b w:val="0"/>
          <w:color w:val="333333"/>
          <w:sz w:val="22"/>
        </w:rPr>
        <w:t xml:space="preserve">                                                          </w:t>
      </w:r>
      <w:r w:rsidR="00B84609">
        <w:rPr>
          <w:rStyle w:val="a3"/>
          <w:b w:val="0"/>
          <w:color w:val="333333"/>
          <w:sz w:val="22"/>
        </w:rPr>
        <w:t xml:space="preserve">  </w:t>
      </w:r>
      <w:r w:rsidR="00FA7A4E">
        <w:rPr>
          <w:rStyle w:val="a3"/>
          <w:b w:val="0"/>
          <w:color w:val="333333"/>
          <w:sz w:val="22"/>
        </w:rPr>
        <w:t xml:space="preserve"> </w:t>
      </w:r>
      <w:r w:rsidR="00FA7A4E" w:rsidRPr="00FA7A4E">
        <w:rPr>
          <w:rStyle w:val="a3"/>
          <w:b w:val="0"/>
          <w:color w:val="333333"/>
          <w:sz w:val="22"/>
        </w:rPr>
        <w:t xml:space="preserve">(наименование </w:t>
      </w:r>
      <w:r w:rsidR="006D2668">
        <w:rPr>
          <w:rStyle w:val="a3"/>
          <w:b w:val="0"/>
          <w:color w:val="333333"/>
          <w:sz w:val="22"/>
        </w:rPr>
        <w:t xml:space="preserve">структурного подразделения центрального аппарата </w:t>
      </w:r>
      <w:r w:rsidR="00FA7A4E" w:rsidRPr="00FA7A4E">
        <w:rPr>
          <w:rStyle w:val="a3"/>
          <w:b w:val="0"/>
          <w:color w:val="333333"/>
          <w:sz w:val="22"/>
        </w:rPr>
        <w:t>Роскомнадзора)</w:t>
      </w:r>
    </w:p>
    <w:p w:rsidR="00730AE1" w:rsidRPr="00260064" w:rsidRDefault="00FA7A4E" w:rsidP="00260064">
      <w:pPr>
        <w:spacing w:line="240" w:lineRule="auto"/>
        <w:contextualSpacing/>
        <w:jc w:val="center"/>
        <w:rPr>
          <w:bCs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за период с 1 января 20</w:t>
      </w:r>
      <w:r w:rsidR="004B04C5">
        <w:rPr>
          <w:rStyle w:val="a3"/>
          <w:b w:val="0"/>
          <w:color w:val="333333"/>
          <w:szCs w:val="28"/>
        </w:rPr>
        <w:t>15</w:t>
      </w:r>
      <w:r w:rsidRPr="00FA7A4E">
        <w:rPr>
          <w:rStyle w:val="a3"/>
          <w:b w:val="0"/>
          <w:color w:val="333333"/>
          <w:szCs w:val="28"/>
        </w:rPr>
        <w:t xml:space="preserve"> г. по 31 декабря 20</w:t>
      </w:r>
      <w:r w:rsidR="004B04C5">
        <w:rPr>
          <w:rStyle w:val="a3"/>
          <w:b w:val="0"/>
          <w:color w:val="333333"/>
          <w:szCs w:val="28"/>
        </w:rPr>
        <w:t>15</w:t>
      </w:r>
      <w:r w:rsidRPr="00FA7A4E">
        <w:rPr>
          <w:rStyle w:val="a3"/>
          <w:b w:val="0"/>
          <w:color w:val="333333"/>
          <w:szCs w:val="28"/>
        </w:rPr>
        <w:t xml:space="preserve"> г., </w:t>
      </w:r>
    </w:p>
    <w:tbl>
      <w:tblPr>
        <w:tblStyle w:val="a4"/>
        <w:tblW w:w="156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49"/>
        <w:gridCol w:w="1440"/>
        <w:gridCol w:w="1620"/>
        <w:gridCol w:w="1260"/>
        <w:gridCol w:w="1260"/>
        <w:gridCol w:w="876"/>
        <w:gridCol w:w="958"/>
        <w:gridCol w:w="1046"/>
        <w:gridCol w:w="831"/>
        <w:gridCol w:w="992"/>
        <w:gridCol w:w="1134"/>
        <w:gridCol w:w="1363"/>
        <w:gridCol w:w="2545"/>
      </w:tblGrid>
      <w:tr w:rsidR="009B1B8A" w:rsidTr="0027379B">
        <w:trPr>
          <w:trHeight w:val="640"/>
        </w:trPr>
        <w:tc>
          <w:tcPr>
            <w:tcW w:w="349" w:type="dxa"/>
            <w:vMerge w:val="restart"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№</w:t>
            </w:r>
            <w:proofErr w:type="spellStart"/>
            <w:r w:rsidRPr="00FA7A4E">
              <w:rPr>
                <w:sz w:val="20"/>
                <w:szCs w:val="20"/>
              </w:rPr>
              <w:t>пп</w:t>
            </w:r>
            <w:proofErr w:type="spellEnd"/>
            <w:r w:rsidRPr="00FA7A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vMerge w:val="restart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20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54" w:type="dxa"/>
            <w:gridSpan w:val="4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собственности</w:t>
            </w:r>
          </w:p>
        </w:tc>
        <w:tc>
          <w:tcPr>
            <w:tcW w:w="2869" w:type="dxa"/>
            <w:gridSpan w:val="3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134" w:type="dxa"/>
            <w:vMerge w:val="restart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8A7F6D">
              <w:rPr>
                <w:sz w:val="20"/>
                <w:szCs w:val="20"/>
              </w:rPr>
              <w:t>ранспортны</w:t>
            </w:r>
            <w:r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(вид, марка)</w:t>
            </w:r>
            <w:r w:rsidR="00484482">
              <w:rPr>
                <w:sz w:val="20"/>
                <w:szCs w:val="20"/>
              </w:rPr>
              <w:t xml:space="preserve">, принадлежащие на праве </w:t>
            </w:r>
            <w:proofErr w:type="spellStart"/>
            <w:proofErr w:type="gramStart"/>
            <w:r w:rsidR="00484482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1363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Д</w:t>
            </w:r>
            <w:r w:rsidRPr="008A7F6D">
              <w:rPr>
                <w:sz w:val="20"/>
                <w:szCs w:val="20"/>
              </w:rPr>
              <w:t>еклариро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ванн</w:t>
            </w:r>
            <w:r>
              <w:rPr>
                <w:sz w:val="20"/>
                <w:szCs w:val="20"/>
              </w:rPr>
              <w:t>ый</w:t>
            </w:r>
            <w:proofErr w:type="gramEnd"/>
            <w:r w:rsidRPr="008A7F6D">
              <w:rPr>
                <w:sz w:val="20"/>
                <w:szCs w:val="20"/>
              </w:rPr>
              <w:t xml:space="preserve"> годово</w:t>
            </w:r>
            <w:r>
              <w:rPr>
                <w:sz w:val="20"/>
                <w:szCs w:val="20"/>
              </w:rPr>
              <w:t>й</w:t>
            </w:r>
            <w:r w:rsidRPr="008A7F6D">
              <w:rPr>
                <w:sz w:val="20"/>
                <w:szCs w:val="20"/>
              </w:rPr>
              <w:t xml:space="preserve"> доход</w:t>
            </w:r>
          </w:p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(</w:t>
            </w:r>
            <w:proofErr w:type="spellStart"/>
            <w:r w:rsidRPr="008A7F6D">
              <w:rPr>
                <w:sz w:val="20"/>
                <w:szCs w:val="20"/>
              </w:rPr>
              <w:t>рубл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2545" w:type="dxa"/>
            <w:vMerge w:val="restart"/>
          </w:tcPr>
          <w:p w:rsidR="003942F1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Сведения </w:t>
            </w:r>
            <w:r>
              <w:rPr>
                <w:sz w:val="20"/>
                <w:szCs w:val="20"/>
              </w:rPr>
              <w:t>об источни</w:t>
            </w:r>
            <w:r w:rsidRPr="008A7F6D">
              <w:rPr>
                <w:sz w:val="20"/>
                <w:szCs w:val="20"/>
              </w:rPr>
              <w:t>ках получения средств, за счет которых совершена сделка</w:t>
            </w:r>
            <w:r w:rsidR="003942F1">
              <w:rPr>
                <w:sz w:val="20"/>
                <w:szCs w:val="20"/>
              </w:rPr>
              <w:t>**</w:t>
            </w:r>
          </w:p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(вид </w:t>
            </w:r>
            <w:r w:rsidRPr="008A7F6D">
              <w:rPr>
                <w:sz w:val="20"/>
                <w:szCs w:val="20"/>
              </w:rPr>
              <w:t>приобретен</w:t>
            </w:r>
            <w:r>
              <w:rPr>
                <w:sz w:val="20"/>
                <w:szCs w:val="20"/>
              </w:rPr>
              <w:t>ного имущества, источники).</w:t>
            </w:r>
          </w:p>
          <w:p w:rsidR="009B1B8A" w:rsidRPr="00FA7A4E" w:rsidRDefault="009B1B8A" w:rsidP="000834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Учитывается объект</w:t>
            </w:r>
            <w:r w:rsidR="00083471"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 xml:space="preserve"> недвижимого имущест</w:t>
            </w:r>
            <w:r w:rsidRPr="008A7F6D">
              <w:rPr>
                <w:sz w:val="20"/>
                <w:szCs w:val="20"/>
              </w:rPr>
              <w:t>ва, транспортны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 w:rsidR="00083471"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ценны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бумаг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>, акци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(дол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участия, паев в уставных складочных капиталах</w:t>
            </w:r>
            <w:r w:rsidR="00083471">
              <w:rPr>
                <w:sz w:val="20"/>
                <w:szCs w:val="20"/>
              </w:rPr>
              <w:t>)</w:t>
            </w:r>
          </w:p>
        </w:tc>
      </w:tr>
      <w:tr w:rsidR="009B1B8A" w:rsidTr="0027379B">
        <w:trPr>
          <w:trHeight w:val="640"/>
        </w:trPr>
        <w:tc>
          <w:tcPr>
            <w:tcW w:w="349" w:type="dxa"/>
            <w:vMerge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9B1B8A" w:rsidRDefault="009B1B8A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260" w:type="dxa"/>
          </w:tcPr>
          <w:p w:rsidR="00260064" w:rsidRDefault="009B1B8A" w:rsidP="002600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  <w:proofErr w:type="spellStart"/>
            <w:r>
              <w:rPr>
                <w:sz w:val="20"/>
                <w:szCs w:val="20"/>
              </w:rPr>
              <w:t>собствен</w:t>
            </w:r>
            <w:proofErr w:type="spellEnd"/>
          </w:p>
          <w:p w:rsidR="009B1B8A" w:rsidRPr="008A7F6D" w:rsidRDefault="009B1B8A" w:rsidP="0026006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ности</w:t>
            </w:r>
            <w:proofErr w:type="spellEnd"/>
          </w:p>
        </w:tc>
        <w:tc>
          <w:tcPr>
            <w:tcW w:w="876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</w:t>
            </w:r>
            <w:proofErr w:type="spellStart"/>
            <w:r w:rsidRPr="008A7F6D">
              <w:rPr>
                <w:sz w:val="20"/>
                <w:szCs w:val="20"/>
              </w:rPr>
              <w:t>кв.м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958" w:type="dxa"/>
          </w:tcPr>
          <w:p w:rsidR="009B1B8A" w:rsidRPr="008A7F6D" w:rsidRDefault="009B1B8A" w:rsidP="002737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>трана расположения</w:t>
            </w:r>
          </w:p>
        </w:tc>
        <w:tc>
          <w:tcPr>
            <w:tcW w:w="1046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8A7F6D">
              <w:rPr>
                <w:sz w:val="20"/>
                <w:szCs w:val="20"/>
              </w:rPr>
              <w:t>ид объекта</w:t>
            </w:r>
          </w:p>
        </w:tc>
        <w:tc>
          <w:tcPr>
            <w:tcW w:w="831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</w:t>
            </w:r>
            <w:proofErr w:type="spellStart"/>
            <w:r w:rsidRPr="008A7F6D">
              <w:rPr>
                <w:sz w:val="20"/>
                <w:szCs w:val="20"/>
              </w:rPr>
              <w:t>кв.м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992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363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2545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</w:tr>
      <w:tr w:rsidR="00083471" w:rsidTr="0027379B">
        <w:tc>
          <w:tcPr>
            <w:tcW w:w="349" w:type="dxa"/>
          </w:tcPr>
          <w:p w:rsidR="00083471" w:rsidRPr="0027379B" w:rsidRDefault="0008347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083471" w:rsidRPr="0027379B" w:rsidRDefault="00310996" w:rsidP="0027379B">
            <w:pPr>
              <w:rPr>
                <w:sz w:val="20"/>
                <w:szCs w:val="20"/>
              </w:rPr>
            </w:pPr>
            <w:proofErr w:type="spellStart"/>
            <w:r w:rsidRPr="0027379B">
              <w:rPr>
                <w:sz w:val="20"/>
                <w:szCs w:val="20"/>
              </w:rPr>
              <w:t>Просвиров</w:t>
            </w:r>
            <w:proofErr w:type="spellEnd"/>
            <w:r w:rsidRPr="0027379B">
              <w:rPr>
                <w:sz w:val="20"/>
                <w:szCs w:val="20"/>
              </w:rPr>
              <w:t xml:space="preserve"> </w:t>
            </w:r>
            <w:r w:rsidR="0027379B" w:rsidRPr="0027379B">
              <w:rPr>
                <w:sz w:val="20"/>
                <w:szCs w:val="20"/>
              </w:rPr>
              <w:t>Геннадий Валентинович</w:t>
            </w:r>
          </w:p>
        </w:tc>
        <w:tc>
          <w:tcPr>
            <w:tcW w:w="1620" w:type="dxa"/>
          </w:tcPr>
          <w:p w:rsidR="00083471" w:rsidRPr="0027379B" w:rsidRDefault="00310996" w:rsidP="0027379B">
            <w:pPr>
              <w:rPr>
                <w:sz w:val="20"/>
                <w:szCs w:val="20"/>
              </w:rPr>
            </w:pPr>
            <w:r w:rsidRPr="0027379B">
              <w:rPr>
                <w:sz w:val="20"/>
                <w:szCs w:val="20"/>
              </w:rPr>
              <w:t xml:space="preserve">Заместитель начальника </w:t>
            </w:r>
            <w:r w:rsidR="0027379B" w:rsidRPr="0027379B">
              <w:rPr>
                <w:sz w:val="20"/>
                <w:szCs w:val="20"/>
              </w:rPr>
              <w:t>Управления по надзору в сфере информационных технологий</w:t>
            </w:r>
          </w:p>
        </w:tc>
        <w:tc>
          <w:tcPr>
            <w:tcW w:w="1260" w:type="dxa"/>
          </w:tcPr>
          <w:p w:rsidR="00083471" w:rsidRPr="0027379B" w:rsidRDefault="00310996">
            <w:pPr>
              <w:rPr>
                <w:sz w:val="20"/>
                <w:szCs w:val="20"/>
              </w:rPr>
            </w:pPr>
            <w:r w:rsidRPr="0027379B">
              <w:rPr>
                <w:sz w:val="20"/>
                <w:szCs w:val="20"/>
              </w:rPr>
              <w:t>дачный земельный участок</w:t>
            </w:r>
          </w:p>
        </w:tc>
        <w:tc>
          <w:tcPr>
            <w:tcW w:w="1260" w:type="dxa"/>
          </w:tcPr>
          <w:p w:rsidR="00083471" w:rsidRPr="0027379B" w:rsidRDefault="00310996" w:rsidP="00260064">
            <w:pPr>
              <w:rPr>
                <w:sz w:val="20"/>
                <w:szCs w:val="20"/>
              </w:rPr>
            </w:pPr>
            <w:r w:rsidRPr="0027379B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76" w:type="dxa"/>
          </w:tcPr>
          <w:p w:rsidR="00083471" w:rsidRPr="0027379B" w:rsidRDefault="00310996">
            <w:pPr>
              <w:rPr>
                <w:sz w:val="20"/>
                <w:szCs w:val="20"/>
              </w:rPr>
            </w:pPr>
            <w:r w:rsidRPr="0027379B">
              <w:rPr>
                <w:sz w:val="20"/>
                <w:szCs w:val="20"/>
              </w:rPr>
              <w:t>550</w:t>
            </w:r>
          </w:p>
        </w:tc>
        <w:tc>
          <w:tcPr>
            <w:tcW w:w="958" w:type="dxa"/>
          </w:tcPr>
          <w:p w:rsidR="00083471" w:rsidRPr="0027379B" w:rsidRDefault="00310996">
            <w:pPr>
              <w:rPr>
                <w:sz w:val="20"/>
                <w:szCs w:val="20"/>
              </w:rPr>
            </w:pPr>
            <w:r w:rsidRPr="0027379B">
              <w:rPr>
                <w:sz w:val="20"/>
                <w:szCs w:val="20"/>
              </w:rPr>
              <w:t>Россия</w:t>
            </w:r>
          </w:p>
        </w:tc>
        <w:tc>
          <w:tcPr>
            <w:tcW w:w="1046" w:type="dxa"/>
          </w:tcPr>
          <w:p w:rsidR="00083471" w:rsidRPr="0027379B" w:rsidRDefault="00BC2BA2">
            <w:pPr>
              <w:rPr>
                <w:sz w:val="20"/>
                <w:szCs w:val="20"/>
              </w:rPr>
            </w:pPr>
            <w:r w:rsidRPr="0027379B">
              <w:rPr>
                <w:sz w:val="20"/>
                <w:szCs w:val="20"/>
              </w:rPr>
              <w:t>дачный дом</w:t>
            </w:r>
          </w:p>
        </w:tc>
        <w:tc>
          <w:tcPr>
            <w:tcW w:w="831" w:type="dxa"/>
          </w:tcPr>
          <w:p w:rsidR="00083471" w:rsidRPr="0027379B" w:rsidRDefault="00BC2BA2">
            <w:pPr>
              <w:rPr>
                <w:sz w:val="20"/>
                <w:szCs w:val="20"/>
              </w:rPr>
            </w:pPr>
            <w:r w:rsidRPr="0027379B">
              <w:rPr>
                <w:sz w:val="20"/>
                <w:szCs w:val="20"/>
              </w:rPr>
              <w:t>115</w:t>
            </w:r>
          </w:p>
        </w:tc>
        <w:tc>
          <w:tcPr>
            <w:tcW w:w="992" w:type="dxa"/>
          </w:tcPr>
          <w:p w:rsidR="00083471" w:rsidRPr="0027379B" w:rsidRDefault="00BC2BA2">
            <w:pPr>
              <w:rPr>
                <w:sz w:val="20"/>
                <w:szCs w:val="20"/>
              </w:rPr>
            </w:pPr>
            <w:r w:rsidRPr="0027379B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083471" w:rsidRPr="0027379B" w:rsidRDefault="002737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363" w:type="dxa"/>
          </w:tcPr>
          <w:p w:rsidR="00083471" w:rsidRPr="0027379B" w:rsidRDefault="008B2730">
            <w:pPr>
              <w:rPr>
                <w:sz w:val="20"/>
                <w:szCs w:val="20"/>
              </w:rPr>
            </w:pPr>
            <w:r w:rsidRPr="0027379B">
              <w:rPr>
                <w:sz w:val="20"/>
                <w:szCs w:val="20"/>
              </w:rPr>
              <w:t>2 413 801,71</w:t>
            </w:r>
          </w:p>
        </w:tc>
        <w:tc>
          <w:tcPr>
            <w:tcW w:w="2545" w:type="dxa"/>
          </w:tcPr>
          <w:p w:rsidR="00083471" w:rsidRDefault="00083471" w:rsidP="00BC2BA2">
            <w:pPr>
              <w:jc w:val="center"/>
            </w:pPr>
          </w:p>
        </w:tc>
      </w:tr>
      <w:tr w:rsidR="00083471" w:rsidTr="0027379B">
        <w:tc>
          <w:tcPr>
            <w:tcW w:w="349" w:type="dxa"/>
          </w:tcPr>
          <w:p w:rsidR="00083471" w:rsidRPr="0027379B" w:rsidRDefault="0008347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083471" w:rsidRPr="0027379B" w:rsidRDefault="00083471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83471" w:rsidRPr="0027379B" w:rsidRDefault="00083471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083471" w:rsidRPr="0027379B" w:rsidRDefault="00310996">
            <w:pPr>
              <w:rPr>
                <w:sz w:val="20"/>
                <w:szCs w:val="20"/>
              </w:rPr>
            </w:pPr>
            <w:r w:rsidRPr="0027379B">
              <w:rPr>
                <w:sz w:val="20"/>
                <w:szCs w:val="20"/>
              </w:rPr>
              <w:t>дачный дом</w:t>
            </w:r>
          </w:p>
        </w:tc>
        <w:tc>
          <w:tcPr>
            <w:tcW w:w="1260" w:type="dxa"/>
          </w:tcPr>
          <w:p w:rsidR="00083471" w:rsidRPr="0027379B" w:rsidRDefault="00310996" w:rsidP="00260064">
            <w:pPr>
              <w:rPr>
                <w:sz w:val="20"/>
                <w:szCs w:val="20"/>
              </w:rPr>
            </w:pPr>
            <w:r w:rsidRPr="0027379B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76" w:type="dxa"/>
          </w:tcPr>
          <w:p w:rsidR="00083471" w:rsidRPr="0027379B" w:rsidRDefault="00310996">
            <w:pPr>
              <w:rPr>
                <w:sz w:val="20"/>
                <w:szCs w:val="20"/>
              </w:rPr>
            </w:pPr>
            <w:r w:rsidRPr="0027379B">
              <w:rPr>
                <w:sz w:val="20"/>
                <w:szCs w:val="20"/>
              </w:rPr>
              <w:t>57,4</w:t>
            </w:r>
          </w:p>
        </w:tc>
        <w:tc>
          <w:tcPr>
            <w:tcW w:w="958" w:type="dxa"/>
          </w:tcPr>
          <w:p w:rsidR="00083471" w:rsidRPr="0027379B" w:rsidRDefault="00310996">
            <w:pPr>
              <w:rPr>
                <w:sz w:val="20"/>
                <w:szCs w:val="20"/>
              </w:rPr>
            </w:pPr>
            <w:r w:rsidRPr="0027379B">
              <w:rPr>
                <w:sz w:val="20"/>
                <w:szCs w:val="20"/>
              </w:rPr>
              <w:t>Россия</w:t>
            </w:r>
          </w:p>
        </w:tc>
        <w:tc>
          <w:tcPr>
            <w:tcW w:w="1046" w:type="dxa"/>
          </w:tcPr>
          <w:p w:rsidR="00083471" w:rsidRPr="0027379B" w:rsidRDefault="00197388">
            <w:pPr>
              <w:rPr>
                <w:sz w:val="20"/>
                <w:szCs w:val="20"/>
              </w:rPr>
            </w:pPr>
            <w:r w:rsidRPr="0027379B">
              <w:rPr>
                <w:sz w:val="20"/>
                <w:szCs w:val="20"/>
              </w:rPr>
              <w:t>квартира</w:t>
            </w:r>
          </w:p>
        </w:tc>
        <w:tc>
          <w:tcPr>
            <w:tcW w:w="831" w:type="dxa"/>
          </w:tcPr>
          <w:p w:rsidR="00083471" w:rsidRPr="0027379B" w:rsidRDefault="00197388">
            <w:pPr>
              <w:rPr>
                <w:sz w:val="20"/>
                <w:szCs w:val="20"/>
              </w:rPr>
            </w:pPr>
            <w:r w:rsidRPr="0027379B">
              <w:rPr>
                <w:sz w:val="20"/>
                <w:szCs w:val="20"/>
              </w:rPr>
              <w:t>57,5</w:t>
            </w:r>
          </w:p>
        </w:tc>
        <w:tc>
          <w:tcPr>
            <w:tcW w:w="992" w:type="dxa"/>
          </w:tcPr>
          <w:p w:rsidR="00083471" w:rsidRPr="0027379B" w:rsidRDefault="00197388">
            <w:pPr>
              <w:rPr>
                <w:sz w:val="20"/>
                <w:szCs w:val="20"/>
              </w:rPr>
            </w:pPr>
            <w:r w:rsidRPr="0027379B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083471" w:rsidRPr="0027379B" w:rsidRDefault="00083471">
            <w:pPr>
              <w:rPr>
                <w:sz w:val="20"/>
                <w:szCs w:val="20"/>
              </w:rPr>
            </w:pPr>
          </w:p>
        </w:tc>
        <w:tc>
          <w:tcPr>
            <w:tcW w:w="1363" w:type="dxa"/>
          </w:tcPr>
          <w:p w:rsidR="00083471" w:rsidRPr="0027379B" w:rsidRDefault="00083471">
            <w:pPr>
              <w:rPr>
                <w:sz w:val="20"/>
                <w:szCs w:val="20"/>
              </w:rPr>
            </w:pPr>
          </w:p>
        </w:tc>
        <w:tc>
          <w:tcPr>
            <w:tcW w:w="2545" w:type="dxa"/>
          </w:tcPr>
          <w:p w:rsidR="00083471" w:rsidRDefault="00083471"/>
        </w:tc>
      </w:tr>
      <w:tr w:rsidR="00083471" w:rsidTr="0027379B">
        <w:tc>
          <w:tcPr>
            <w:tcW w:w="349" w:type="dxa"/>
          </w:tcPr>
          <w:p w:rsidR="00083471" w:rsidRPr="0027379B" w:rsidRDefault="0008347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083471" w:rsidRPr="0027379B" w:rsidRDefault="00083471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83471" w:rsidRPr="0027379B" w:rsidRDefault="00083471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083471" w:rsidRPr="0027379B" w:rsidRDefault="00310996">
            <w:pPr>
              <w:rPr>
                <w:sz w:val="20"/>
                <w:szCs w:val="20"/>
              </w:rPr>
            </w:pPr>
            <w:r w:rsidRPr="0027379B">
              <w:rPr>
                <w:sz w:val="20"/>
                <w:szCs w:val="20"/>
              </w:rPr>
              <w:t>квартира</w:t>
            </w:r>
          </w:p>
        </w:tc>
        <w:tc>
          <w:tcPr>
            <w:tcW w:w="1260" w:type="dxa"/>
          </w:tcPr>
          <w:p w:rsidR="00083471" w:rsidRPr="0027379B" w:rsidRDefault="00BC2BA2">
            <w:pPr>
              <w:rPr>
                <w:sz w:val="20"/>
                <w:szCs w:val="20"/>
              </w:rPr>
            </w:pPr>
            <w:r w:rsidRPr="0027379B">
              <w:rPr>
                <w:sz w:val="20"/>
                <w:szCs w:val="20"/>
              </w:rPr>
              <w:t>Долевая-1/2</w:t>
            </w:r>
            <w:r w:rsidR="0027379B">
              <w:rPr>
                <w:sz w:val="20"/>
                <w:szCs w:val="20"/>
              </w:rPr>
              <w:t xml:space="preserve"> </w:t>
            </w:r>
            <w:r w:rsidRPr="0027379B">
              <w:rPr>
                <w:sz w:val="20"/>
                <w:szCs w:val="20"/>
              </w:rPr>
              <w:t>доли</w:t>
            </w:r>
          </w:p>
        </w:tc>
        <w:tc>
          <w:tcPr>
            <w:tcW w:w="876" w:type="dxa"/>
          </w:tcPr>
          <w:p w:rsidR="00083471" w:rsidRPr="0027379B" w:rsidRDefault="00BC2BA2">
            <w:pPr>
              <w:rPr>
                <w:sz w:val="20"/>
                <w:szCs w:val="20"/>
              </w:rPr>
            </w:pPr>
            <w:r w:rsidRPr="0027379B">
              <w:rPr>
                <w:sz w:val="20"/>
                <w:szCs w:val="20"/>
              </w:rPr>
              <w:t>49,5</w:t>
            </w:r>
          </w:p>
        </w:tc>
        <w:tc>
          <w:tcPr>
            <w:tcW w:w="958" w:type="dxa"/>
          </w:tcPr>
          <w:p w:rsidR="00083471" w:rsidRPr="0027379B" w:rsidRDefault="00BC2BA2">
            <w:pPr>
              <w:rPr>
                <w:sz w:val="20"/>
                <w:szCs w:val="20"/>
              </w:rPr>
            </w:pPr>
            <w:r w:rsidRPr="0027379B">
              <w:rPr>
                <w:sz w:val="20"/>
                <w:szCs w:val="20"/>
              </w:rPr>
              <w:t>Россия</w:t>
            </w:r>
          </w:p>
        </w:tc>
        <w:tc>
          <w:tcPr>
            <w:tcW w:w="1046" w:type="dxa"/>
          </w:tcPr>
          <w:p w:rsidR="00083471" w:rsidRPr="0027379B" w:rsidRDefault="002737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31" w:type="dxa"/>
          </w:tcPr>
          <w:p w:rsidR="00083471" w:rsidRPr="0027379B" w:rsidRDefault="0008347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83471" w:rsidRPr="0027379B" w:rsidRDefault="0008347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83471" w:rsidRPr="0027379B" w:rsidRDefault="00083471">
            <w:pPr>
              <w:rPr>
                <w:sz w:val="20"/>
                <w:szCs w:val="20"/>
              </w:rPr>
            </w:pPr>
          </w:p>
        </w:tc>
        <w:tc>
          <w:tcPr>
            <w:tcW w:w="1363" w:type="dxa"/>
          </w:tcPr>
          <w:p w:rsidR="00083471" w:rsidRPr="0027379B" w:rsidRDefault="00083471">
            <w:pPr>
              <w:rPr>
                <w:sz w:val="20"/>
                <w:szCs w:val="20"/>
              </w:rPr>
            </w:pPr>
          </w:p>
        </w:tc>
        <w:tc>
          <w:tcPr>
            <w:tcW w:w="2545" w:type="dxa"/>
          </w:tcPr>
          <w:p w:rsidR="00083471" w:rsidRDefault="00083471"/>
        </w:tc>
      </w:tr>
      <w:tr w:rsidR="00083471" w:rsidTr="0027379B">
        <w:tc>
          <w:tcPr>
            <w:tcW w:w="349" w:type="dxa"/>
          </w:tcPr>
          <w:p w:rsidR="00083471" w:rsidRPr="0027379B" w:rsidRDefault="0008347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083471" w:rsidRPr="0027379B" w:rsidRDefault="005D2830">
            <w:pPr>
              <w:rPr>
                <w:sz w:val="20"/>
                <w:szCs w:val="20"/>
              </w:rPr>
            </w:pPr>
            <w:r w:rsidRPr="0027379B">
              <w:rPr>
                <w:sz w:val="20"/>
                <w:szCs w:val="20"/>
              </w:rPr>
              <w:t>супруга</w:t>
            </w:r>
          </w:p>
        </w:tc>
        <w:tc>
          <w:tcPr>
            <w:tcW w:w="1620" w:type="dxa"/>
          </w:tcPr>
          <w:p w:rsidR="00083471" w:rsidRPr="0027379B" w:rsidRDefault="00083471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083471" w:rsidRPr="0027379B" w:rsidRDefault="005D2830">
            <w:pPr>
              <w:rPr>
                <w:sz w:val="20"/>
                <w:szCs w:val="20"/>
              </w:rPr>
            </w:pPr>
            <w:r w:rsidRPr="0027379B">
              <w:rPr>
                <w:sz w:val="20"/>
                <w:szCs w:val="20"/>
              </w:rPr>
              <w:t>квартира</w:t>
            </w:r>
          </w:p>
        </w:tc>
        <w:tc>
          <w:tcPr>
            <w:tcW w:w="1260" w:type="dxa"/>
          </w:tcPr>
          <w:p w:rsidR="00083471" w:rsidRPr="0027379B" w:rsidRDefault="005D2830" w:rsidP="00260064">
            <w:pPr>
              <w:rPr>
                <w:sz w:val="20"/>
                <w:szCs w:val="20"/>
              </w:rPr>
            </w:pPr>
            <w:r w:rsidRPr="0027379B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76" w:type="dxa"/>
          </w:tcPr>
          <w:p w:rsidR="00083471" w:rsidRPr="0027379B" w:rsidRDefault="005D2830">
            <w:pPr>
              <w:rPr>
                <w:sz w:val="20"/>
                <w:szCs w:val="20"/>
              </w:rPr>
            </w:pPr>
            <w:r w:rsidRPr="0027379B">
              <w:rPr>
                <w:sz w:val="20"/>
                <w:szCs w:val="20"/>
              </w:rPr>
              <w:t>57,4</w:t>
            </w:r>
          </w:p>
        </w:tc>
        <w:tc>
          <w:tcPr>
            <w:tcW w:w="958" w:type="dxa"/>
          </w:tcPr>
          <w:p w:rsidR="00083471" w:rsidRPr="0027379B" w:rsidRDefault="005D2830">
            <w:pPr>
              <w:rPr>
                <w:sz w:val="20"/>
                <w:szCs w:val="20"/>
              </w:rPr>
            </w:pPr>
            <w:r w:rsidRPr="0027379B">
              <w:rPr>
                <w:sz w:val="20"/>
                <w:szCs w:val="20"/>
              </w:rPr>
              <w:t>Россия</w:t>
            </w:r>
          </w:p>
        </w:tc>
        <w:tc>
          <w:tcPr>
            <w:tcW w:w="1046" w:type="dxa"/>
          </w:tcPr>
          <w:p w:rsidR="00083471" w:rsidRPr="0027379B" w:rsidRDefault="0027379B" w:rsidP="0027379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</w:t>
            </w:r>
            <w:r w:rsidR="00260064" w:rsidRPr="0027379B">
              <w:rPr>
                <w:sz w:val="20"/>
                <w:szCs w:val="20"/>
              </w:rPr>
              <w:t>ашино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FD7C76" w:rsidRPr="0027379B">
              <w:rPr>
                <w:sz w:val="20"/>
                <w:szCs w:val="20"/>
              </w:rPr>
              <w:t>место</w:t>
            </w:r>
          </w:p>
        </w:tc>
        <w:tc>
          <w:tcPr>
            <w:tcW w:w="831" w:type="dxa"/>
          </w:tcPr>
          <w:p w:rsidR="00083471" w:rsidRPr="0027379B" w:rsidRDefault="00FD7C76">
            <w:pPr>
              <w:rPr>
                <w:sz w:val="20"/>
                <w:szCs w:val="20"/>
              </w:rPr>
            </w:pPr>
            <w:r w:rsidRPr="0027379B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:rsidR="00083471" w:rsidRPr="0027379B" w:rsidRDefault="00FD7C76">
            <w:pPr>
              <w:rPr>
                <w:sz w:val="20"/>
                <w:szCs w:val="20"/>
              </w:rPr>
            </w:pPr>
            <w:r w:rsidRPr="0027379B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083471" w:rsidRPr="0027379B" w:rsidRDefault="002F2E8C" w:rsidP="002F2E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bookmarkStart w:id="0" w:name="_GoBack"/>
            <w:bookmarkEnd w:id="0"/>
            <w:r>
              <w:rPr>
                <w:sz w:val="20"/>
                <w:szCs w:val="20"/>
              </w:rPr>
              <w:t xml:space="preserve">втомобиль </w:t>
            </w:r>
            <w:r w:rsidR="00FD7C76" w:rsidRPr="0027379B">
              <w:rPr>
                <w:sz w:val="20"/>
                <w:szCs w:val="20"/>
              </w:rPr>
              <w:t xml:space="preserve">БМВ Х3 </w:t>
            </w:r>
          </w:p>
        </w:tc>
        <w:tc>
          <w:tcPr>
            <w:tcW w:w="1363" w:type="dxa"/>
          </w:tcPr>
          <w:p w:rsidR="00083471" w:rsidRPr="0027379B" w:rsidRDefault="008B2730">
            <w:pPr>
              <w:rPr>
                <w:sz w:val="20"/>
                <w:szCs w:val="20"/>
              </w:rPr>
            </w:pPr>
            <w:r w:rsidRPr="0027379B">
              <w:rPr>
                <w:sz w:val="20"/>
                <w:szCs w:val="20"/>
              </w:rPr>
              <w:t>818 400,00</w:t>
            </w:r>
          </w:p>
        </w:tc>
        <w:tc>
          <w:tcPr>
            <w:tcW w:w="2545" w:type="dxa"/>
          </w:tcPr>
          <w:p w:rsidR="00083471" w:rsidRDefault="00083471"/>
        </w:tc>
      </w:tr>
    </w:tbl>
    <w:p w:rsidR="0021497B" w:rsidRPr="003E6777" w:rsidRDefault="0021497B" w:rsidP="0021497B">
      <w:pPr>
        <w:jc w:val="both"/>
        <w:rPr>
          <w:rFonts w:cs="Times New Roman"/>
          <w:b/>
          <w:color w:val="FF0000"/>
          <w:sz w:val="24"/>
          <w:szCs w:val="24"/>
        </w:rPr>
      </w:pPr>
    </w:p>
    <w:p w:rsidR="00FA7A4E" w:rsidRDefault="00FA7A4E"/>
    <w:sectPr w:rsidR="00FA7A4E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388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064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79B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183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2E8C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996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48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4C5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0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668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261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730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4F2C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609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BA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9F6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3EA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C7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F5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53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F5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53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 Н.И.</dc:creator>
  <cp:lastModifiedBy>Синельников Александр Федорович</cp:lastModifiedBy>
  <cp:revision>8</cp:revision>
  <cp:lastPrinted>2016-03-30T11:40:00Z</cp:lastPrinted>
  <dcterms:created xsi:type="dcterms:W3CDTF">2016-03-30T12:21:00Z</dcterms:created>
  <dcterms:modified xsi:type="dcterms:W3CDTF">2016-05-20T07:31:00Z</dcterms:modified>
</cp:coreProperties>
</file>